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rPr>
          <w:rFonts w:ascii="仿宋" w:hAnsi="仿宋" w:eastAsia="仿宋" w:cs="Calibri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附件3</w:t>
      </w:r>
      <w:bookmarkStart w:id="0" w:name="_GoBack"/>
      <w:bookmarkEnd w:id="0"/>
    </w:p>
    <w:p>
      <w:pPr>
        <w:pStyle w:val="5"/>
        <w:spacing w:line="600" w:lineRule="exact"/>
        <w:jc w:val="center"/>
        <w:rPr>
          <w:rFonts w:ascii="仿宋" w:hAnsi="仿宋" w:eastAsia="仿宋" w:cs="Calibri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首届县域法治化营商环境创新分论坛</w:t>
      </w:r>
    </w:p>
    <w:p>
      <w:pPr>
        <w:pStyle w:val="5"/>
        <w:spacing w:line="520" w:lineRule="exact"/>
        <w:jc w:val="center"/>
        <w:rPr>
          <w:rFonts w:ascii="仿宋" w:hAnsi="仿宋" w:eastAsia="仿宋"/>
          <w:sz w:val="13"/>
          <w:szCs w:val="13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6"/>
          <w:szCs w:val="36"/>
        </w:rPr>
        <w:t>2023年“县域法治化营商环境创新人物”申报表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15"/>
        <w:gridCol w:w="992"/>
        <w:gridCol w:w="709"/>
        <w:gridCol w:w="1417"/>
        <w:gridCol w:w="18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申报人</w:t>
            </w: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311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联系方式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311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sz w:val="24"/>
              </w:rPr>
              <w:t>事迹标题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sz w:val="24"/>
              </w:rPr>
              <w:t>主 要 事 迹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（2000字以内）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奖励</w:t>
            </w:r>
            <w:r>
              <w:rPr>
                <w:rFonts w:ascii="仿宋" w:hAnsi="仿宋" w:eastAsia="仿宋" w:cs="仿宋_GB2312"/>
                <w:b/>
                <w:bCs/>
                <w:sz w:val="24"/>
              </w:rPr>
              <w:t>情况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另附材料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1.创新人物</w:t>
            </w: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HYPERLINK "mailto:申报表签字盖章后转PDF扫描版，连同照片、视频等相关材料，文件夹命名为"</w:instrText>
            </w:r>
            <w:r>
              <w:rPr>
                <w:rFonts w:ascii="仿宋" w:hAnsi="仿宋" w:eastAsia="仿宋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 w:val="24"/>
              </w:rPr>
              <w:t>申报表签字盖章后转PDF扫描版，连同照片、视频等相关材料，文件夹命名为“分论坛名称+法治创新人物+个人姓名”，电子版发送至《法治时代》杂志申报专用邮箱zj@fzsdw.com。</w:t>
            </w:r>
            <w:r>
              <w:rPr>
                <w:rFonts w:ascii="仿宋" w:hAnsi="仿宋" w:eastAsia="仿宋"/>
              </w:rPr>
              <w:fldChar w:fldCharType="end"/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2.视频资料太大无法发送邮箱的，可将网盘或在线浏览方式发送至邮箱。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</w:t>
            </w:r>
            <w:r>
              <w:rPr>
                <w:rFonts w:ascii="仿宋" w:hAnsi="仿宋" w:eastAsia="仿宋" w:cs="仿宋_GB2312"/>
                <w:sz w:val="24"/>
              </w:rPr>
              <w:t>另附</w:t>
            </w:r>
            <w:r>
              <w:rPr>
                <w:rFonts w:hint="eastAsia" w:ascii="仿宋" w:hAnsi="仿宋" w:eastAsia="仿宋" w:cs="仿宋_GB2312"/>
                <w:sz w:val="24"/>
              </w:rPr>
              <w:t>200字以内的人物事迹摘要。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真实性承诺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人物事迹内容真实。</w:t>
            </w:r>
          </w:p>
          <w:p>
            <w:pPr>
              <w:ind w:firstLine="1200" w:firstLineChars="5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申报单位签章：        申报人本人签名：</w:t>
            </w:r>
          </w:p>
          <w:p>
            <w:pPr>
              <w:ind w:firstLine="3360" w:firstLineChars="14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签章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是否同意公开出版：是（ ） 否（ ）</w:t>
            </w:r>
          </w:p>
          <w:p>
            <w:pPr>
              <w:ind w:left="2580" w:leftChars="1000" w:hanging="480" w:hanging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                                  申报单位签章或申报人本人签名：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联系方式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通讯地址：北京市大兴区西红门兴创国际中心D座6层《法治时代》杂志运营中心，邮编：100162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法治时代网：www.fzsd124.com，传真（010）62168123。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申报专用邮箱：zj@fzsdw.com，注明“案例/人物申报”字样。</w:t>
            </w:r>
          </w:p>
        </w:tc>
      </w:tr>
    </w:tbl>
    <w:p>
      <w:pPr>
        <w:pStyle w:val="5"/>
        <w:spacing w:line="44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</w:p>
    <w:p/>
    <w:sectPr>
      <w:footerReference r:id="rId3" w:type="default"/>
      <w:pgSz w:w="11906" w:h="16838"/>
      <w:pgMar w:top="1134" w:right="1134" w:bottom="1134" w:left="113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11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2U5NWQwNjYzZjE1NTMwYjY5ODJmZGMyYTg3N2MifQ=="/>
  </w:docVars>
  <w:rsids>
    <w:rsidRoot w:val="00000000"/>
    <w:rsid w:val="1F6B2BE3"/>
    <w:rsid w:val="3B885662"/>
    <w:rsid w:val="3EC73BD9"/>
    <w:rsid w:val="54C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仿宋_GB2312" w:cs="仿宋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16"/>
    <w:basedOn w:val="1"/>
    <w:qFormat/>
    <w:uiPriority w:val="0"/>
    <w:pPr>
      <w:widowControl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419</Characters>
  <Lines>0</Lines>
  <Paragraphs>0</Paragraphs>
  <TotalTime>1</TotalTime>
  <ScaleCrop>false</ScaleCrop>
  <LinksUpToDate>false</LinksUpToDate>
  <CharactersWithSpaces>523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2023-08-18T08:25:00Z</dcterms:created>
  <dc:creator>Administrator</dc:creator>
  <cp:lastModifiedBy>潇风</cp:lastModifiedBy>
  <dcterms:modified xsi:type="dcterms:W3CDTF">2023-08-22T02:08:29Z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932ABF17E54642DEA24896A20967668C_13</vt:lpwstr>
  </property>
</Properties>
</file>